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D635" w14:textId="77777777" w:rsidR="005D4B27" w:rsidRDefault="005D4B27" w:rsidP="005D4B2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ESTIMATED SENIOR WINTERCHAMPS YARDAGES</w:t>
      </w:r>
    </w:p>
    <w:p w14:paraId="5B13886B" w14:textId="77777777" w:rsidR="005D4B27" w:rsidRDefault="005D4B27" w:rsidP="005D4B27">
      <w:pPr>
        <w:jc w:val="center"/>
        <w:rPr>
          <w:sz w:val="24"/>
          <w:szCs w:val="24"/>
        </w:rPr>
      </w:pPr>
      <w:r>
        <w:rPr>
          <w:sz w:val="24"/>
          <w:szCs w:val="24"/>
        </w:rPr>
        <w:t>(See additional page for hole-by-hole breakdown. Subject to change.)</w:t>
      </w:r>
    </w:p>
    <w:p w14:paraId="1765508F" w14:textId="77777777" w:rsidR="005D4B27" w:rsidRDefault="005D4B27" w:rsidP="005D4B27">
      <w:pPr>
        <w:spacing w:before="2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Sun River Golf Course</w:t>
      </w:r>
    </w:p>
    <w:p w14:paraId="24D02FB4" w14:textId="4E3DBB44" w:rsidR="005D4B27" w:rsidRDefault="005D4B27" w:rsidP="005D4B27">
      <w:pPr>
        <w:rPr>
          <w:sz w:val="24"/>
          <w:szCs w:val="24"/>
        </w:rPr>
      </w:pPr>
      <w:r>
        <w:rPr>
          <w:sz w:val="24"/>
          <w:szCs w:val="24"/>
        </w:rPr>
        <w:t xml:space="preserve">Senior Flights 1-2 (approx. Handicap: </w:t>
      </w:r>
      <w:r>
        <w:rPr>
          <w:sz w:val="24"/>
          <w:szCs w:val="24"/>
        </w:rPr>
        <w:t>4</w:t>
      </w:r>
      <w:r>
        <w:rPr>
          <w:sz w:val="24"/>
          <w:szCs w:val="24"/>
        </w:rPr>
        <w:t>.5 &amp; below) – Red Tees – 6928 yards</w:t>
      </w:r>
    </w:p>
    <w:p w14:paraId="61C2D73E" w14:textId="0B36A8D5" w:rsidR="005D4B27" w:rsidRDefault="005D4B27" w:rsidP="005D4B27">
      <w:pPr>
        <w:rPr>
          <w:sz w:val="24"/>
          <w:szCs w:val="24"/>
        </w:rPr>
      </w:pPr>
      <w:r>
        <w:rPr>
          <w:sz w:val="24"/>
          <w:szCs w:val="24"/>
        </w:rPr>
        <w:t xml:space="preserve">Senior Flights 3-4 (approx. Handicap: </w:t>
      </w:r>
      <w:r>
        <w:rPr>
          <w:sz w:val="24"/>
          <w:szCs w:val="24"/>
        </w:rPr>
        <w:t>4</w:t>
      </w:r>
      <w:r>
        <w:rPr>
          <w:sz w:val="24"/>
          <w:szCs w:val="24"/>
        </w:rPr>
        <w:t>.6 &amp; up) – Black Tees – 6360 yards</w:t>
      </w:r>
    </w:p>
    <w:p w14:paraId="0AC850F9" w14:textId="43838195" w:rsidR="005D4B27" w:rsidRDefault="005D4B27" w:rsidP="005D4B27">
      <w:pPr>
        <w:rPr>
          <w:sz w:val="24"/>
          <w:szCs w:val="24"/>
        </w:rPr>
      </w:pPr>
      <w:r>
        <w:rPr>
          <w:sz w:val="24"/>
          <w:szCs w:val="24"/>
        </w:rPr>
        <w:t>Super-Senior Flights 1-2 (approx. Handicap: 7.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&amp; below) – Black Tees – 6360 yards</w:t>
      </w:r>
    </w:p>
    <w:p w14:paraId="41D72611" w14:textId="38F74B75" w:rsidR="005D4B27" w:rsidRDefault="005D4B27" w:rsidP="005D4B27">
      <w:pPr>
        <w:rPr>
          <w:sz w:val="24"/>
          <w:szCs w:val="24"/>
        </w:rPr>
      </w:pPr>
      <w:r>
        <w:rPr>
          <w:sz w:val="24"/>
          <w:szCs w:val="24"/>
        </w:rPr>
        <w:t xml:space="preserve">Super-Senior Flights 3-4 (approx. Handicap: </w:t>
      </w:r>
      <w:r>
        <w:rPr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 &amp; up) – White Tees – 5873 yards</w:t>
      </w:r>
    </w:p>
    <w:p w14:paraId="75DC2A32" w14:textId="77777777" w:rsidR="005D4B27" w:rsidRDefault="005D4B27" w:rsidP="005D4B27">
      <w:pPr>
        <w:rPr>
          <w:sz w:val="24"/>
          <w:szCs w:val="24"/>
        </w:rPr>
      </w:pPr>
      <w:r>
        <w:rPr>
          <w:sz w:val="24"/>
          <w:szCs w:val="24"/>
        </w:rPr>
        <w:t>Legends Flights – White Tees – 5873 yards</w:t>
      </w:r>
    </w:p>
    <w:p w14:paraId="1A4BC012" w14:textId="77777777" w:rsidR="005D4B27" w:rsidRDefault="005D4B27" w:rsidP="005D4B27">
      <w:pPr>
        <w:rPr>
          <w:sz w:val="24"/>
          <w:szCs w:val="24"/>
        </w:rPr>
      </w:pPr>
    </w:p>
    <w:p w14:paraId="67142869" w14:textId="77777777" w:rsidR="005D4B27" w:rsidRDefault="005D4B27" w:rsidP="005D4B2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Copper Rock Golf Course</w:t>
      </w:r>
    </w:p>
    <w:p w14:paraId="0B5F34FD" w14:textId="6696E33E" w:rsidR="005D4B27" w:rsidRDefault="005D4B27" w:rsidP="005D4B27">
      <w:pPr>
        <w:rPr>
          <w:sz w:val="24"/>
          <w:szCs w:val="24"/>
        </w:rPr>
      </w:pPr>
      <w:r>
        <w:rPr>
          <w:sz w:val="24"/>
          <w:szCs w:val="24"/>
        </w:rPr>
        <w:t xml:space="preserve">Senior Flights 1-2 (approx. Handicap: </w:t>
      </w:r>
      <w:r>
        <w:rPr>
          <w:sz w:val="24"/>
          <w:szCs w:val="24"/>
        </w:rPr>
        <w:t>4</w:t>
      </w:r>
      <w:r>
        <w:rPr>
          <w:sz w:val="24"/>
          <w:szCs w:val="24"/>
        </w:rPr>
        <w:t>.5 &amp; below) – Copper/Black Combo Tees – 6960 yards</w:t>
      </w:r>
    </w:p>
    <w:p w14:paraId="5E809684" w14:textId="17C66862" w:rsidR="005D4B27" w:rsidRDefault="005D4B27" w:rsidP="005D4B27">
      <w:pPr>
        <w:rPr>
          <w:sz w:val="24"/>
          <w:szCs w:val="24"/>
        </w:rPr>
      </w:pPr>
      <w:r>
        <w:rPr>
          <w:sz w:val="24"/>
          <w:szCs w:val="24"/>
        </w:rPr>
        <w:t xml:space="preserve">Senior Flights 3-4 (approx. Handicap: </w:t>
      </w:r>
      <w:r>
        <w:rPr>
          <w:sz w:val="24"/>
          <w:szCs w:val="24"/>
        </w:rPr>
        <w:t>4</w:t>
      </w:r>
      <w:r>
        <w:rPr>
          <w:sz w:val="24"/>
          <w:szCs w:val="24"/>
        </w:rPr>
        <w:t>.6 &amp; up) – Black/Gold Combo Tees – 6336 yards</w:t>
      </w:r>
    </w:p>
    <w:p w14:paraId="061B202C" w14:textId="07837980" w:rsidR="005D4B27" w:rsidRDefault="005D4B27" w:rsidP="005D4B27">
      <w:pPr>
        <w:rPr>
          <w:sz w:val="24"/>
          <w:szCs w:val="24"/>
        </w:rPr>
      </w:pPr>
      <w:r>
        <w:rPr>
          <w:sz w:val="24"/>
          <w:szCs w:val="24"/>
        </w:rPr>
        <w:t>Super-Senior Flights 1-2 (approx. Handicap: 7.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&amp; below) – Black/Gold Combo Tees – 6336 yards</w:t>
      </w:r>
    </w:p>
    <w:p w14:paraId="59ADDFC5" w14:textId="5415DC83" w:rsidR="005D4B27" w:rsidRDefault="005D4B27" w:rsidP="005D4B27">
      <w:pPr>
        <w:rPr>
          <w:sz w:val="24"/>
          <w:szCs w:val="24"/>
        </w:rPr>
      </w:pPr>
      <w:r>
        <w:rPr>
          <w:sz w:val="24"/>
          <w:szCs w:val="24"/>
        </w:rPr>
        <w:t xml:space="preserve">Super-Senior Flights 3-4 (approx. Handicap: </w:t>
      </w:r>
      <w:r>
        <w:rPr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 &amp; up) – Silver Tees – 5753 yards</w:t>
      </w:r>
    </w:p>
    <w:p w14:paraId="7E6E73B6" w14:textId="77777777" w:rsidR="005D4B27" w:rsidRDefault="005D4B27" w:rsidP="005D4B27">
      <w:pPr>
        <w:rPr>
          <w:sz w:val="24"/>
          <w:szCs w:val="24"/>
        </w:rPr>
      </w:pPr>
      <w:r>
        <w:rPr>
          <w:sz w:val="24"/>
          <w:szCs w:val="24"/>
        </w:rPr>
        <w:t>Legends Flights – Silver Tees – 5753 yards</w:t>
      </w:r>
    </w:p>
    <w:p w14:paraId="0220F78A" w14:textId="77777777" w:rsidR="00323568" w:rsidRDefault="00323568"/>
    <w:sectPr w:rsidR="00323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27"/>
    <w:rsid w:val="00323568"/>
    <w:rsid w:val="005A6DA7"/>
    <w:rsid w:val="005D4B27"/>
    <w:rsid w:val="00C8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45AC8"/>
  <w15:chartTrackingRefBased/>
  <w15:docId w15:val="{F43D44E1-1004-47BE-AAF5-58C7DE75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B27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B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B8DDB5BE09C41AAF155175CEB31DC" ma:contentTypeVersion="6" ma:contentTypeDescription="Create a new document." ma:contentTypeScope="" ma:versionID="b86ca1fc66999f12b822d32f9f793343">
  <xsd:schema xmlns:xsd="http://www.w3.org/2001/XMLSchema" xmlns:xs="http://www.w3.org/2001/XMLSchema" xmlns:p="http://schemas.microsoft.com/office/2006/metadata/properties" xmlns:ns3="c814654b-dcd7-4ea1-ac6f-3bd562c9d06e" targetNamespace="http://schemas.microsoft.com/office/2006/metadata/properties" ma:root="true" ma:fieldsID="16b2ab241b26a1ca93c6e3ced18828f0" ns3:_="">
    <xsd:import namespace="c814654b-dcd7-4ea1-ac6f-3bd562c9d0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4654b-dcd7-4ea1-ac6f-3bd562c9d0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14654b-dcd7-4ea1-ac6f-3bd562c9d06e" xsi:nil="true"/>
  </documentManagement>
</p:properties>
</file>

<file path=customXml/itemProps1.xml><?xml version="1.0" encoding="utf-8"?>
<ds:datastoreItem xmlns:ds="http://schemas.openxmlformats.org/officeDocument/2006/customXml" ds:itemID="{E04CFDF1-E857-4E44-ABC5-89BFBA26C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4654b-dcd7-4ea1-ac6f-3bd562c9d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648813-9BEF-4F64-928C-092A68295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3A09F-EA97-49D9-895D-23BA30A8B17C}">
  <ds:schemaRefs>
    <ds:schemaRef ds:uri="http://schemas.microsoft.com/office/2006/metadata/properties"/>
    <ds:schemaRef ds:uri="http://schemas.microsoft.com/office/infopath/2007/PartnerControls"/>
    <ds:schemaRef ds:uri="c814654b-dcd7-4ea1-ac6f-3bd562c9d0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768</Characters>
  <Application>Microsoft Office Word</Application>
  <DocSecurity>0</DocSecurity>
  <Lines>17</Lines>
  <Paragraphs>16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Fratus</dc:creator>
  <cp:keywords/>
  <dc:description/>
  <cp:lastModifiedBy>Luke Fratus</cp:lastModifiedBy>
  <cp:revision>2</cp:revision>
  <dcterms:created xsi:type="dcterms:W3CDTF">2026-03-03T21:15:00Z</dcterms:created>
  <dcterms:modified xsi:type="dcterms:W3CDTF">2026-03-03T21:15:00Z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0x010100A3FB8DDB5BE09C41AAF155175CEB31DC</vt:lpwstr>
  </property>
</Properties>
</file>